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FEC" w14:textId="6750A09D" w:rsidR="0075786F" w:rsidRDefault="00EE7124" w:rsidP="00EE7124">
      <w:pPr>
        <w:pStyle w:val="NoSpacing"/>
        <w:jc w:val="center"/>
        <w:rPr>
          <w:rFonts w:ascii="Chicago" w:hAnsi="Chicago"/>
          <w:sz w:val="32"/>
          <w:szCs w:val="32"/>
        </w:rPr>
      </w:pPr>
      <w:r>
        <w:rPr>
          <w:rFonts w:ascii="Chicago" w:hAnsi="Chicago"/>
          <w:sz w:val="32"/>
          <w:szCs w:val="32"/>
        </w:rPr>
        <w:t>SUGAR VALLEY LAKE HOMES ASSOC., INC</w:t>
      </w:r>
    </w:p>
    <w:p w14:paraId="1B2E9ACD" w14:textId="65F5764C" w:rsidR="00EE7124" w:rsidRDefault="00EE7124" w:rsidP="00EE7124">
      <w:pPr>
        <w:pStyle w:val="NoSpacing"/>
        <w:jc w:val="center"/>
        <w:rPr>
          <w:rFonts w:ascii="Chicago" w:hAnsi="Chicago"/>
          <w:sz w:val="32"/>
          <w:szCs w:val="32"/>
        </w:rPr>
      </w:pPr>
    </w:p>
    <w:p w14:paraId="14C83AEC" w14:textId="190B9F42" w:rsidR="00EE7124" w:rsidRDefault="00EE7124" w:rsidP="00EE7124">
      <w:pPr>
        <w:pStyle w:val="NoSpacing"/>
        <w:jc w:val="center"/>
        <w:rPr>
          <w:rFonts w:ascii="Chicago" w:hAnsi="Chicago"/>
          <w:sz w:val="28"/>
          <w:szCs w:val="28"/>
        </w:rPr>
      </w:pPr>
      <w:r>
        <w:rPr>
          <w:rFonts w:ascii="Chicago" w:hAnsi="Chicago"/>
          <w:sz w:val="28"/>
          <w:szCs w:val="28"/>
        </w:rPr>
        <w:t>Board of Directors Meeting</w:t>
      </w:r>
    </w:p>
    <w:p w14:paraId="6DE96577" w14:textId="2DE672CE" w:rsidR="00EE7124" w:rsidRDefault="00EE7124" w:rsidP="00EE7124">
      <w:pPr>
        <w:pStyle w:val="NoSpacing"/>
        <w:jc w:val="center"/>
        <w:rPr>
          <w:rFonts w:ascii="Chicago" w:hAnsi="Chicago"/>
          <w:sz w:val="28"/>
          <w:szCs w:val="28"/>
        </w:rPr>
      </w:pPr>
    </w:p>
    <w:p w14:paraId="7CCF03F3" w14:textId="44E9D610" w:rsidR="00EE7124" w:rsidRDefault="00EE7124" w:rsidP="00EE7124">
      <w:pPr>
        <w:pStyle w:val="NoSpacing"/>
        <w:jc w:val="center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June 17</w:t>
      </w:r>
      <w:r w:rsidRPr="00EE7124">
        <w:rPr>
          <w:rFonts w:ascii="Chicago" w:hAnsi="Chicago"/>
          <w:sz w:val="24"/>
          <w:szCs w:val="24"/>
          <w:vertAlign w:val="superscript"/>
        </w:rPr>
        <w:t>th</w:t>
      </w:r>
      <w:r>
        <w:rPr>
          <w:rFonts w:ascii="Chicago" w:hAnsi="Chicago"/>
          <w:sz w:val="24"/>
          <w:szCs w:val="24"/>
        </w:rPr>
        <w:t>, 2021 @ 6:30 pm – Hidden Valley Lake Clubhouse</w:t>
      </w:r>
    </w:p>
    <w:p w14:paraId="59C5F0FD" w14:textId="19BAF733" w:rsidR="00EE7124" w:rsidRDefault="00EE7124" w:rsidP="00EE7124">
      <w:pPr>
        <w:pStyle w:val="NoSpacing"/>
        <w:jc w:val="center"/>
        <w:rPr>
          <w:rFonts w:ascii="Chicago" w:hAnsi="Chicago"/>
          <w:sz w:val="24"/>
          <w:szCs w:val="24"/>
        </w:rPr>
      </w:pPr>
    </w:p>
    <w:p w14:paraId="34AA1879" w14:textId="7C79B597" w:rsidR="00EE7124" w:rsidRDefault="00EE7124" w:rsidP="00EE7124">
      <w:pPr>
        <w:pStyle w:val="NoSpacing"/>
        <w:jc w:val="center"/>
        <w:rPr>
          <w:rFonts w:ascii="Chicago" w:hAnsi="Chicago"/>
          <w:sz w:val="24"/>
          <w:szCs w:val="24"/>
        </w:rPr>
      </w:pPr>
    </w:p>
    <w:p w14:paraId="643867AD" w14:textId="34E6A59C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Call to Order:  6:30 pm by Eastwood</w:t>
      </w:r>
    </w:p>
    <w:p w14:paraId="0F6C1ACE" w14:textId="414D0F1A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</w:p>
    <w:p w14:paraId="4449301D" w14:textId="40CCA8EC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Present:  Eastwood, Iverson, Lance, Schnabel, Spencer – Manager</w:t>
      </w:r>
    </w:p>
    <w:p w14:paraId="6DBBC949" w14:textId="35FAA86B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Absent:   Barrett, Harding – Attorney</w:t>
      </w:r>
    </w:p>
    <w:p w14:paraId="3B68D861" w14:textId="6C1BDBCC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</w:p>
    <w:p w14:paraId="03CC1387" w14:textId="13D19228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Before the meeting started Eastwood announced Barrett had resigned his position as board member.  One representative </w:t>
      </w:r>
      <w:r w:rsidR="000C1F40">
        <w:rPr>
          <w:rFonts w:ascii="Chicago" w:hAnsi="Chicago"/>
          <w:sz w:val="24"/>
          <w:szCs w:val="24"/>
        </w:rPr>
        <w:t>will</w:t>
      </w:r>
      <w:r>
        <w:rPr>
          <w:rFonts w:ascii="Chicago" w:hAnsi="Chicago"/>
          <w:sz w:val="24"/>
          <w:szCs w:val="24"/>
        </w:rPr>
        <w:t xml:space="preserve"> be needed from SVL before the next board meeting.  Anyone interested </w:t>
      </w:r>
      <w:r w:rsidR="000C1F40">
        <w:rPr>
          <w:rFonts w:ascii="Chicago" w:hAnsi="Chicago"/>
          <w:sz w:val="24"/>
          <w:szCs w:val="24"/>
        </w:rPr>
        <w:t xml:space="preserve">will </w:t>
      </w:r>
      <w:r>
        <w:rPr>
          <w:rFonts w:ascii="Chicago" w:hAnsi="Chicago"/>
          <w:sz w:val="24"/>
          <w:szCs w:val="24"/>
        </w:rPr>
        <w:t xml:space="preserve">need to submit a resume, and the board will have an executive session as soon as </w:t>
      </w:r>
      <w:r w:rsidR="000C1F40">
        <w:rPr>
          <w:rFonts w:ascii="Chicago" w:hAnsi="Chicago"/>
          <w:sz w:val="24"/>
          <w:szCs w:val="24"/>
        </w:rPr>
        <w:t xml:space="preserve">the </w:t>
      </w:r>
      <w:r>
        <w:rPr>
          <w:rFonts w:ascii="Chicago" w:hAnsi="Chicago"/>
          <w:sz w:val="24"/>
          <w:szCs w:val="24"/>
        </w:rPr>
        <w:t>meeting begins on July 15</w:t>
      </w:r>
      <w:r w:rsidRPr="00EE7124">
        <w:rPr>
          <w:rFonts w:ascii="Chicago" w:hAnsi="Chicago"/>
          <w:sz w:val="24"/>
          <w:szCs w:val="24"/>
          <w:vertAlign w:val="superscript"/>
        </w:rPr>
        <w:t>th</w:t>
      </w:r>
      <w:r>
        <w:rPr>
          <w:rFonts w:ascii="Chicago" w:hAnsi="Chicago"/>
          <w:sz w:val="24"/>
          <w:szCs w:val="24"/>
        </w:rPr>
        <w:t>, 2021.</w:t>
      </w:r>
    </w:p>
    <w:p w14:paraId="1AF11F46" w14:textId="2F4978C7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</w:p>
    <w:p w14:paraId="30AB348C" w14:textId="5A94FBB9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Pledge of Allegiance:  Led by Eastwood</w:t>
      </w:r>
    </w:p>
    <w:p w14:paraId="2089C0D9" w14:textId="5FB81A19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</w:p>
    <w:p w14:paraId="34CE260C" w14:textId="24065A38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Invocation:  Given by Spencer</w:t>
      </w:r>
    </w:p>
    <w:p w14:paraId="22BFDCDA" w14:textId="35886E1D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</w:p>
    <w:p w14:paraId="4DF51CFC" w14:textId="2849EF6D" w:rsidR="00EE7124" w:rsidRDefault="00EE7124" w:rsidP="00EE7124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Minutes From Previous Meeting:</w:t>
      </w:r>
    </w:p>
    <w:p w14:paraId="6C57A1DA" w14:textId="3E5DC52D" w:rsidR="00777E0E" w:rsidRDefault="00777E0E" w:rsidP="00777E0E">
      <w:pPr>
        <w:pStyle w:val="NoSpacing"/>
        <w:numPr>
          <w:ilvl w:val="0"/>
          <w:numId w:val="2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Iverson motioned to approve minutes as written.  Schnabel seconded the motion.  Motion carried.</w:t>
      </w:r>
    </w:p>
    <w:p w14:paraId="2E6218C7" w14:textId="045D6470" w:rsidR="00777E0E" w:rsidRDefault="00777E0E" w:rsidP="00777E0E">
      <w:pPr>
        <w:pStyle w:val="NoSpacing"/>
        <w:rPr>
          <w:rFonts w:ascii="Chicago" w:hAnsi="Chicago"/>
          <w:sz w:val="24"/>
          <w:szCs w:val="24"/>
        </w:rPr>
      </w:pPr>
    </w:p>
    <w:p w14:paraId="0DE2BD82" w14:textId="5BB145B7" w:rsidR="00777E0E" w:rsidRDefault="00777E0E" w:rsidP="00777E0E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Financial Report:</w:t>
      </w:r>
    </w:p>
    <w:p w14:paraId="3ACC5A04" w14:textId="15A023FB" w:rsidR="00777E0E" w:rsidRDefault="00777E0E" w:rsidP="00777E0E">
      <w:pPr>
        <w:pStyle w:val="NoSpacing"/>
        <w:numPr>
          <w:ilvl w:val="0"/>
          <w:numId w:val="2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 Iverson gave the report.  This time last year the association was at approximately $34,000.  This year </w:t>
      </w:r>
      <w:proofErr w:type="gramStart"/>
      <w:r>
        <w:rPr>
          <w:rFonts w:ascii="Chicago" w:hAnsi="Chicago"/>
          <w:sz w:val="24"/>
          <w:szCs w:val="24"/>
        </w:rPr>
        <w:t>the  association</w:t>
      </w:r>
      <w:proofErr w:type="gramEnd"/>
      <w:r>
        <w:rPr>
          <w:rFonts w:ascii="Chicago" w:hAnsi="Chicago"/>
          <w:sz w:val="24"/>
          <w:szCs w:val="24"/>
        </w:rPr>
        <w:t xml:space="preserve"> is at $223,000 due to increased assessments and lot sales</w:t>
      </w:r>
      <w:r w:rsidR="006D15AD">
        <w:rPr>
          <w:rFonts w:ascii="Chicago" w:hAnsi="Chicago"/>
          <w:sz w:val="24"/>
          <w:szCs w:val="24"/>
        </w:rPr>
        <w:t xml:space="preserve">.  </w:t>
      </w:r>
      <w:r w:rsidR="00A87EF0">
        <w:rPr>
          <w:rFonts w:ascii="Chicago" w:hAnsi="Chicago"/>
          <w:sz w:val="24"/>
          <w:szCs w:val="24"/>
        </w:rPr>
        <w:t>Schnabel motioned to approve the report.  Lance se</w:t>
      </w:r>
      <w:r w:rsidR="00B07319">
        <w:rPr>
          <w:rFonts w:ascii="Chicago" w:hAnsi="Chicago"/>
          <w:sz w:val="24"/>
          <w:szCs w:val="24"/>
        </w:rPr>
        <w:t>conded the motion.  Motion carried.</w:t>
      </w:r>
    </w:p>
    <w:p w14:paraId="553D942C" w14:textId="366A4230" w:rsidR="00535986" w:rsidRDefault="00535986" w:rsidP="00535986">
      <w:pPr>
        <w:pStyle w:val="NoSpacing"/>
        <w:rPr>
          <w:rFonts w:ascii="Chicago" w:hAnsi="Chicago"/>
          <w:sz w:val="24"/>
          <w:szCs w:val="24"/>
        </w:rPr>
      </w:pPr>
    </w:p>
    <w:p w14:paraId="2579FBFD" w14:textId="6D4E949B" w:rsidR="00535986" w:rsidRDefault="00535986" w:rsidP="00535986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Manager’s Report:</w:t>
      </w:r>
    </w:p>
    <w:p w14:paraId="7AA7F2F8" w14:textId="3115F937" w:rsidR="00535986" w:rsidRDefault="00535986" w:rsidP="00535986">
      <w:pPr>
        <w:pStyle w:val="NoSpacing"/>
        <w:numPr>
          <w:ilvl w:val="0"/>
          <w:numId w:val="2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Pool is open.</w:t>
      </w:r>
    </w:p>
    <w:p w14:paraId="26F3BC0C" w14:textId="674DC17E" w:rsidR="0055199C" w:rsidRPr="0055199C" w:rsidRDefault="00535986" w:rsidP="0055199C">
      <w:pPr>
        <w:pStyle w:val="NoSpacing"/>
        <w:numPr>
          <w:ilvl w:val="0"/>
          <w:numId w:val="2"/>
        </w:numPr>
        <w:rPr>
          <w:rFonts w:ascii="Chicago" w:hAnsi="Chicago"/>
          <w:sz w:val="24"/>
          <w:szCs w:val="24"/>
        </w:rPr>
      </w:pPr>
      <w:r w:rsidRPr="0055199C">
        <w:rPr>
          <w:rFonts w:ascii="Chicago" w:hAnsi="Chicago"/>
          <w:sz w:val="24"/>
          <w:szCs w:val="24"/>
        </w:rPr>
        <w:t>SVL Kitchen Update – Electric</w:t>
      </w:r>
      <w:r w:rsidR="007951F2">
        <w:rPr>
          <w:rFonts w:ascii="Chicago" w:hAnsi="Chicago"/>
          <w:sz w:val="24"/>
          <w:szCs w:val="24"/>
        </w:rPr>
        <w:t xml:space="preserve"> for </w:t>
      </w:r>
      <w:r w:rsidRPr="0055199C">
        <w:rPr>
          <w:rFonts w:ascii="Chicago" w:hAnsi="Chicago"/>
          <w:sz w:val="24"/>
          <w:szCs w:val="24"/>
        </w:rPr>
        <w:t>the</w:t>
      </w:r>
      <w:r w:rsidR="007951F2">
        <w:rPr>
          <w:rFonts w:ascii="Chicago" w:hAnsi="Chicago"/>
          <w:sz w:val="24"/>
          <w:szCs w:val="24"/>
        </w:rPr>
        <w:t xml:space="preserve"> new</w:t>
      </w:r>
      <w:r w:rsidRPr="0055199C">
        <w:rPr>
          <w:rFonts w:ascii="Chicago" w:hAnsi="Chicago"/>
          <w:sz w:val="24"/>
          <w:szCs w:val="24"/>
        </w:rPr>
        <w:t xml:space="preserve"> kitchen has been installed</w:t>
      </w:r>
      <w:r w:rsidR="00171114">
        <w:rPr>
          <w:rFonts w:ascii="Chicago" w:hAnsi="Chicago"/>
          <w:sz w:val="24"/>
          <w:szCs w:val="24"/>
        </w:rPr>
        <w:t>.</w:t>
      </w:r>
      <w:r w:rsidRPr="0055199C">
        <w:rPr>
          <w:rFonts w:ascii="Chicago" w:hAnsi="Chicago"/>
          <w:sz w:val="24"/>
          <w:szCs w:val="24"/>
        </w:rPr>
        <w:t xml:space="preserve"> </w:t>
      </w:r>
      <w:r w:rsidR="006D4A70">
        <w:rPr>
          <w:rFonts w:ascii="Chicago" w:hAnsi="Chicago"/>
          <w:sz w:val="24"/>
          <w:szCs w:val="24"/>
        </w:rPr>
        <w:t>A</w:t>
      </w:r>
      <w:r w:rsidRPr="0055199C">
        <w:rPr>
          <w:rFonts w:ascii="Chicago" w:hAnsi="Chicago"/>
          <w:sz w:val="24"/>
          <w:szCs w:val="24"/>
        </w:rPr>
        <w:t>ll</w:t>
      </w:r>
      <w:r w:rsidR="006D4A70">
        <w:rPr>
          <w:rFonts w:ascii="Chicago" w:hAnsi="Chicago"/>
          <w:sz w:val="24"/>
          <w:szCs w:val="24"/>
        </w:rPr>
        <w:t xml:space="preserve"> the</w:t>
      </w:r>
      <w:r w:rsidRPr="0055199C">
        <w:rPr>
          <w:rFonts w:ascii="Chicago" w:hAnsi="Chicago"/>
          <w:sz w:val="24"/>
          <w:szCs w:val="24"/>
        </w:rPr>
        <w:t xml:space="preserve"> equipment has been received,</w:t>
      </w:r>
      <w:r w:rsidR="00171114">
        <w:rPr>
          <w:rFonts w:ascii="Chicago" w:hAnsi="Chicago"/>
          <w:sz w:val="24"/>
          <w:szCs w:val="24"/>
        </w:rPr>
        <w:t xml:space="preserve"> except the fryer</w:t>
      </w:r>
      <w:r w:rsidR="006D4A70">
        <w:rPr>
          <w:rFonts w:ascii="Chicago" w:hAnsi="Chicago"/>
          <w:sz w:val="24"/>
          <w:szCs w:val="24"/>
        </w:rPr>
        <w:t>.</w:t>
      </w:r>
      <w:r w:rsidRPr="0055199C">
        <w:rPr>
          <w:rFonts w:ascii="Chicago" w:hAnsi="Chicago"/>
          <w:sz w:val="24"/>
          <w:szCs w:val="24"/>
        </w:rPr>
        <w:t xml:space="preserve"> </w:t>
      </w:r>
      <w:r w:rsidR="006D4A70">
        <w:rPr>
          <w:rFonts w:ascii="Chicago" w:hAnsi="Chicago"/>
          <w:sz w:val="24"/>
          <w:szCs w:val="24"/>
        </w:rPr>
        <w:t>A</w:t>
      </w:r>
      <w:r w:rsidRPr="0055199C">
        <w:rPr>
          <w:rFonts w:ascii="Chicago" w:hAnsi="Chicago"/>
          <w:sz w:val="24"/>
          <w:szCs w:val="24"/>
        </w:rPr>
        <w:t>nd the walls will</w:t>
      </w:r>
      <w:r w:rsidR="007951F2">
        <w:rPr>
          <w:rFonts w:ascii="Chicago" w:hAnsi="Chicago"/>
          <w:sz w:val="24"/>
          <w:szCs w:val="24"/>
        </w:rPr>
        <w:t xml:space="preserve"> be going up soon.</w:t>
      </w:r>
    </w:p>
    <w:p w14:paraId="66FEC2A8" w14:textId="77777777" w:rsidR="0055199C" w:rsidRDefault="0055199C" w:rsidP="0055199C">
      <w:pPr>
        <w:pStyle w:val="NoSpacing"/>
        <w:rPr>
          <w:rFonts w:ascii="Chicago" w:hAnsi="Chicago"/>
          <w:sz w:val="24"/>
          <w:szCs w:val="24"/>
        </w:rPr>
      </w:pPr>
    </w:p>
    <w:p w14:paraId="0C6016E5" w14:textId="7D9F2EC8" w:rsidR="0055199C" w:rsidRPr="0055199C" w:rsidRDefault="007951F2" w:rsidP="0055199C">
      <w:pPr>
        <w:pStyle w:val="NoSpacing"/>
        <w:numPr>
          <w:ilvl w:val="0"/>
          <w:numId w:val="2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lastRenderedPageBreak/>
        <w:t xml:space="preserve">The </w:t>
      </w:r>
      <w:r w:rsidR="0055199C" w:rsidRPr="0055199C">
        <w:rPr>
          <w:rFonts w:ascii="Chicago" w:hAnsi="Chicago"/>
          <w:sz w:val="24"/>
          <w:szCs w:val="24"/>
        </w:rPr>
        <w:t xml:space="preserve">Codes </w:t>
      </w:r>
      <w:r>
        <w:rPr>
          <w:rFonts w:ascii="Chicago" w:hAnsi="Chicago"/>
          <w:sz w:val="24"/>
          <w:szCs w:val="24"/>
        </w:rPr>
        <w:t>E</w:t>
      </w:r>
      <w:r w:rsidR="0055199C" w:rsidRPr="0055199C">
        <w:rPr>
          <w:rFonts w:ascii="Chicago" w:hAnsi="Chicago"/>
          <w:sz w:val="24"/>
          <w:szCs w:val="24"/>
        </w:rPr>
        <w:t>nforcement job should start within the next week or so</w:t>
      </w:r>
      <w:r w:rsidR="0055199C">
        <w:rPr>
          <w:rFonts w:ascii="Chicago" w:hAnsi="Chicago"/>
          <w:sz w:val="24"/>
          <w:szCs w:val="24"/>
        </w:rPr>
        <w:t>.</w:t>
      </w:r>
    </w:p>
    <w:p w14:paraId="11F9A2E3" w14:textId="77777777" w:rsidR="0055199C" w:rsidRPr="0055199C" w:rsidRDefault="0055199C" w:rsidP="0055199C">
      <w:pPr>
        <w:pStyle w:val="NoSpacing"/>
        <w:numPr>
          <w:ilvl w:val="0"/>
          <w:numId w:val="2"/>
        </w:numPr>
        <w:rPr>
          <w:rFonts w:ascii="Chicago" w:hAnsi="Chicago"/>
          <w:sz w:val="24"/>
          <w:szCs w:val="24"/>
        </w:rPr>
      </w:pPr>
      <w:r w:rsidRPr="0055199C">
        <w:rPr>
          <w:rFonts w:ascii="Chicago" w:hAnsi="Chicago"/>
          <w:sz w:val="24"/>
          <w:szCs w:val="24"/>
        </w:rPr>
        <w:t>Volunteers for the June 11</w:t>
      </w:r>
      <w:proofErr w:type="gramStart"/>
      <w:r w:rsidRPr="0055199C">
        <w:rPr>
          <w:rFonts w:ascii="Chicago" w:hAnsi="Chicago"/>
          <w:sz w:val="24"/>
          <w:szCs w:val="24"/>
          <w:vertAlign w:val="superscript"/>
        </w:rPr>
        <w:t xml:space="preserve">th  </w:t>
      </w:r>
      <w:r w:rsidRPr="0055199C">
        <w:rPr>
          <w:rFonts w:ascii="Chicago" w:hAnsi="Chicago"/>
          <w:sz w:val="24"/>
          <w:szCs w:val="24"/>
        </w:rPr>
        <w:t>HVL</w:t>
      </w:r>
      <w:proofErr w:type="gramEnd"/>
      <w:r w:rsidRPr="0055199C">
        <w:rPr>
          <w:rFonts w:ascii="Chicago" w:hAnsi="Chicago"/>
          <w:sz w:val="24"/>
          <w:szCs w:val="24"/>
        </w:rPr>
        <w:t xml:space="preserve"> storm cleanup were very much appreciated.</w:t>
      </w:r>
    </w:p>
    <w:p w14:paraId="35E16EB3" w14:textId="2460A99D" w:rsidR="0055199C" w:rsidRDefault="0055199C" w:rsidP="0055199C">
      <w:pPr>
        <w:pStyle w:val="NoSpacing"/>
        <w:rPr>
          <w:rFonts w:ascii="Chicago" w:hAnsi="Chicago"/>
          <w:sz w:val="24"/>
          <w:szCs w:val="24"/>
        </w:rPr>
      </w:pPr>
    </w:p>
    <w:p w14:paraId="2B57A4AF" w14:textId="168E1986" w:rsidR="0055199C" w:rsidRDefault="0055199C" w:rsidP="0055199C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Old Business:</w:t>
      </w:r>
    </w:p>
    <w:p w14:paraId="6475F4FB" w14:textId="489BF1E1" w:rsidR="0055199C" w:rsidRDefault="0055199C" w:rsidP="0055199C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Spencer has information from two attorneys that may be interested in the attorney position and he will invite them to the July meeting.  Harding still has a couple of items that Spencer needs to</w:t>
      </w:r>
      <w:r w:rsidR="00780928">
        <w:rPr>
          <w:rFonts w:ascii="Chicago" w:hAnsi="Chicago"/>
          <w:sz w:val="24"/>
          <w:szCs w:val="24"/>
        </w:rPr>
        <w:t xml:space="preserve"> get with him on to finish things up.</w:t>
      </w:r>
    </w:p>
    <w:p w14:paraId="219B1849" w14:textId="55FF704D" w:rsidR="00780928" w:rsidRDefault="00780928" w:rsidP="00780928">
      <w:pPr>
        <w:pStyle w:val="NoSpacing"/>
        <w:rPr>
          <w:rFonts w:ascii="Chicago" w:hAnsi="Chicago"/>
          <w:sz w:val="24"/>
          <w:szCs w:val="24"/>
        </w:rPr>
      </w:pPr>
    </w:p>
    <w:p w14:paraId="43841443" w14:textId="7DED36E8" w:rsidR="00780928" w:rsidRDefault="00780928" w:rsidP="00780928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Executive Session:</w:t>
      </w:r>
    </w:p>
    <w:p w14:paraId="10605407" w14:textId="46047D91" w:rsidR="00780928" w:rsidRDefault="00780928" w:rsidP="00780928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Eastwood called for it for 2 minutes.</w:t>
      </w:r>
    </w:p>
    <w:p w14:paraId="3552030F" w14:textId="264C390F" w:rsidR="00780928" w:rsidRDefault="00780928" w:rsidP="00780928">
      <w:pPr>
        <w:pStyle w:val="NoSpacing"/>
        <w:rPr>
          <w:rFonts w:ascii="Chicago" w:hAnsi="Chicago"/>
          <w:sz w:val="24"/>
          <w:szCs w:val="24"/>
        </w:rPr>
      </w:pPr>
    </w:p>
    <w:p w14:paraId="5535A96C" w14:textId="1EEA802F" w:rsidR="00780928" w:rsidRDefault="00780928" w:rsidP="00780928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Open Forum:</w:t>
      </w:r>
    </w:p>
    <w:p w14:paraId="25443FE7" w14:textId="53E87C02" w:rsidR="00780928" w:rsidRDefault="00780928" w:rsidP="00780928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Dave Zyla of SVL questioned the time limit for 4</w:t>
      </w:r>
      <w:r w:rsidRPr="00780928">
        <w:rPr>
          <w:rFonts w:ascii="Chicago" w:hAnsi="Chicago"/>
          <w:sz w:val="24"/>
          <w:szCs w:val="24"/>
          <w:vertAlign w:val="superscript"/>
        </w:rPr>
        <w:t>th</w:t>
      </w:r>
      <w:r>
        <w:rPr>
          <w:rFonts w:ascii="Chicago" w:hAnsi="Chicago"/>
          <w:sz w:val="24"/>
          <w:szCs w:val="24"/>
        </w:rPr>
        <w:t xml:space="preserve"> of July weekend for shooting fireworks.  After discussion, Schnabel motioned to set hours (quiet time) at 11:00 pm for Friday, July 2</w:t>
      </w:r>
      <w:r w:rsidRPr="00780928">
        <w:rPr>
          <w:rFonts w:ascii="Chicago" w:hAnsi="Chicago"/>
          <w:sz w:val="24"/>
          <w:szCs w:val="24"/>
          <w:vertAlign w:val="superscript"/>
        </w:rPr>
        <w:t>nd</w:t>
      </w:r>
      <w:r>
        <w:rPr>
          <w:rFonts w:ascii="Chicago" w:hAnsi="Chicago"/>
          <w:sz w:val="24"/>
          <w:szCs w:val="24"/>
        </w:rPr>
        <w:t xml:space="preserve"> and Saturday, July 3</w:t>
      </w:r>
      <w:r w:rsidRPr="00780928">
        <w:rPr>
          <w:rFonts w:ascii="Chicago" w:hAnsi="Chicago"/>
          <w:sz w:val="24"/>
          <w:szCs w:val="24"/>
          <w:vertAlign w:val="superscript"/>
        </w:rPr>
        <w:t>rd</w:t>
      </w:r>
      <w:r>
        <w:rPr>
          <w:rFonts w:ascii="Chicago" w:hAnsi="Chicago"/>
          <w:sz w:val="24"/>
          <w:szCs w:val="24"/>
        </w:rPr>
        <w:t>. And July 4</w:t>
      </w:r>
      <w:r w:rsidRPr="00780928">
        <w:rPr>
          <w:rFonts w:ascii="Chicago" w:hAnsi="Chicago"/>
          <w:sz w:val="24"/>
          <w:szCs w:val="24"/>
          <w:vertAlign w:val="superscript"/>
        </w:rPr>
        <w:t>th</w:t>
      </w:r>
      <w:r>
        <w:rPr>
          <w:rFonts w:ascii="Chicago" w:hAnsi="Chicago"/>
          <w:sz w:val="24"/>
          <w:szCs w:val="24"/>
        </w:rPr>
        <w:t xml:space="preserve"> was set for midnight.</w:t>
      </w:r>
      <w:r w:rsidR="00A311FD">
        <w:rPr>
          <w:rFonts w:ascii="Chicago" w:hAnsi="Chicago"/>
          <w:sz w:val="24"/>
          <w:szCs w:val="24"/>
        </w:rPr>
        <w:t xml:space="preserve">  Lance seconded the motion. Motion carried.</w:t>
      </w:r>
    </w:p>
    <w:p w14:paraId="39095CA9" w14:textId="6050D0F1" w:rsidR="00780928" w:rsidRDefault="00780928" w:rsidP="00780928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Becky Zyla of SVL requested board members watch their language on social media.</w:t>
      </w:r>
    </w:p>
    <w:p w14:paraId="5D0D3BDE" w14:textId="4547238C" w:rsidR="00780928" w:rsidRDefault="00780928" w:rsidP="00780928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Earl Capp of HVL asked permission to get water out of the lake to apply calcium chloride to the roads in front of his house.</w:t>
      </w:r>
    </w:p>
    <w:p w14:paraId="552B7A77" w14:textId="3966EE55" w:rsidR="00780928" w:rsidRDefault="001901D7" w:rsidP="00780928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Dave Kline of HVL has concerns with regards to 4-wheelers, side by sides, and Razors being driven by underage drivers.  </w:t>
      </w:r>
    </w:p>
    <w:p w14:paraId="3CD2103D" w14:textId="372BD0A4" w:rsidR="00D36209" w:rsidRDefault="00D36209" w:rsidP="00780928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Lynda Murrow of HVL has same concerns.</w:t>
      </w:r>
    </w:p>
    <w:p w14:paraId="26EFFA32" w14:textId="6CA9664D" w:rsidR="00D36209" w:rsidRDefault="00D36209" w:rsidP="00780928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Reed Childers of SVL has concerns with the size of boats and motors on SVL and with people not locking the gate.</w:t>
      </w:r>
    </w:p>
    <w:p w14:paraId="39C688AA" w14:textId="60571A6C" w:rsidR="00D36209" w:rsidRDefault="00D36209" w:rsidP="00D36209">
      <w:pPr>
        <w:pStyle w:val="NoSpacing"/>
        <w:ind w:left="1440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It was suggested that if the gate is unlocked -then lock it.</w:t>
      </w:r>
    </w:p>
    <w:p w14:paraId="089D8D36" w14:textId="30161B28" w:rsidR="00D36209" w:rsidRDefault="00D36209" w:rsidP="00D36209">
      <w:pPr>
        <w:pStyle w:val="NoSpacing"/>
        <w:ind w:left="1440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Had discussion about just using common sense and taking pictures and identifying the violators and turning them into the office.</w:t>
      </w:r>
    </w:p>
    <w:p w14:paraId="0F5F1B2D" w14:textId="4169249A" w:rsidR="00D36209" w:rsidRDefault="00D36209" w:rsidP="00D36209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Spencer has hired someone for SVL to patrol the boat ramp and boats on</w:t>
      </w:r>
      <w:r w:rsidR="00A311FD">
        <w:rPr>
          <w:rFonts w:ascii="Chicago" w:hAnsi="Chicago"/>
          <w:sz w:val="24"/>
          <w:szCs w:val="24"/>
        </w:rPr>
        <w:t xml:space="preserve"> big weekends. </w:t>
      </w:r>
    </w:p>
    <w:p w14:paraId="373E2FCA" w14:textId="6A8AC71C" w:rsidR="00A311FD" w:rsidRDefault="00A311FD" w:rsidP="00D36209">
      <w:pPr>
        <w:pStyle w:val="NoSpacing"/>
        <w:numPr>
          <w:ilvl w:val="0"/>
          <w:numId w:val="6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Schnabel has concerns regarding jet skis and people not wearing life jackets.  He is going to put something </w:t>
      </w:r>
      <w:r>
        <w:rPr>
          <w:rFonts w:ascii="Chicago" w:hAnsi="Chicago"/>
          <w:sz w:val="24"/>
          <w:szCs w:val="24"/>
        </w:rPr>
        <w:lastRenderedPageBreak/>
        <w:t>together that can possibly be implemented at the lakes for safety and security.</w:t>
      </w:r>
    </w:p>
    <w:p w14:paraId="69055C7A" w14:textId="77777777" w:rsidR="006831CE" w:rsidRDefault="006831CE" w:rsidP="006831CE">
      <w:pPr>
        <w:pStyle w:val="NoSpacing"/>
        <w:ind w:left="1440"/>
        <w:rPr>
          <w:rFonts w:ascii="Chicago" w:hAnsi="Chicago"/>
          <w:sz w:val="24"/>
          <w:szCs w:val="24"/>
        </w:rPr>
      </w:pPr>
    </w:p>
    <w:p w14:paraId="4B557544" w14:textId="77777777" w:rsidR="00A311FD" w:rsidRDefault="00A311FD" w:rsidP="00A311FD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New Business:</w:t>
      </w:r>
    </w:p>
    <w:p w14:paraId="79ADEC34" w14:textId="2F4DD61D" w:rsidR="00A311FD" w:rsidRDefault="00A311FD" w:rsidP="00A311FD">
      <w:pPr>
        <w:pStyle w:val="NoSpacing"/>
        <w:numPr>
          <w:ilvl w:val="0"/>
          <w:numId w:val="8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Pump truck rates for campers – if raised the same percentage as the household rate it would be $36.00.</w:t>
      </w:r>
    </w:p>
    <w:p w14:paraId="581BE74F" w14:textId="0F66CAF5" w:rsidR="00A311FD" w:rsidRDefault="00A311FD" w:rsidP="00A311FD">
      <w:pPr>
        <w:pStyle w:val="NoSpacing"/>
        <w:ind w:left="1515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The new rate of $36.00 will take effect on July 15, 2021 – the next board meeting date.  The same offer of 10 pumps at $30.00 (current rate) = $300.00 </w:t>
      </w:r>
      <w:r w:rsidR="00766D78">
        <w:rPr>
          <w:rFonts w:ascii="Chicago" w:hAnsi="Chicago"/>
          <w:sz w:val="24"/>
          <w:szCs w:val="24"/>
        </w:rPr>
        <w:t xml:space="preserve">per household </w:t>
      </w:r>
      <w:r>
        <w:rPr>
          <w:rFonts w:ascii="Chicago" w:hAnsi="Chicago"/>
          <w:sz w:val="24"/>
          <w:szCs w:val="24"/>
        </w:rPr>
        <w:t>will be in effect until that date and then the pumps will raise to $36.00.  Lance motioned to raise the camper pump rate to $36.</w:t>
      </w:r>
      <w:r w:rsidR="006831CE">
        <w:rPr>
          <w:rFonts w:ascii="Chicago" w:hAnsi="Chicago"/>
          <w:sz w:val="24"/>
          <w:szCs w:val="24"/>
        </w:rPr>
        <w:t>00.</w:t>
      </w:r>
      <w:r w:rsidR="00766D78">
        <w:rPr>
          <w:rFonts w:ascii="Chicago" w:hAnsi="Chicago"/>
          <w:sz w:val="24"/>
          <w:szCs w:val="24"/>
        </w:rPr>
        <w:t xml:space="preserve">  Schnabel seconded the motion.  Motion carried.</w:t>
      </w:r>
    </w:p>
    <w:p w14:paraId="5186B88B" w14:textId="77777777" w:rsidR="00766D78" w:rsidRDefault="00766D78" w:rsidP="00766D78">
      <w:pPr>
        <w:pStyle w:val="NoSpacing"/>
        <w:numPr>
          <w:ilvl w:val="0"/>
          <w:numId w:val="8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There were 39 members that took advantage of the 10</w:t>
      </w:r>
    </w:p>
    <w:p w14:paraId="2CBE9D9B" w14:textId="3B902FE3" w:rsidR="00766D78" w:rsidRDefault="00766D78" w:rsidP="00766D78">
      <w:pPr>
        <w:pStyle w:val="NoSpacing"/>
        <w:ind w:left="1515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holding tank pumps at $70.00 = $700.00 per household.</w:t>
      </w:r>
    </w:p>
    <w:p w14:paraId="70F8992B" w14:textId="0C18F585" w:rsidR="00766D78" w:rsidRDefault="00766D78" w:rsidP="00766D78">
      <w:pPr>
        <w:pStyle w:val="NoSpacing"/>
        <w:rPr>
          <w:rFonts w:ascii="Chicago" w:hAnsi="Chicago"/>
          <w:sz w:val="24"/>
          <w:szCs w:val="24"/>
        </w:rPr>
      </w:pPr>
    </w:p>
    <w:p w14:paraId="348F9C33" w14:textId="67B1D9E1" w:rsidR="00766D78" w:rsidRDefault="00766D78" w:rsidP="00766D78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Committee Reports:</w:t>
      </w:r>
    </w:p>
    <w:p w14:paraId="2D007A0F" w14:textId="0574C7B9" w:rsidR="00766D78" w:rsidRDefault="00766D78" w:rsidP="00766D78">
      <w:pPr>
        <w:pStyle w:val="NoSpacing"/>
        <w:numPr>
          <w:ilvl w:val="0"/>
          <w:numId w:val="8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Audit Committee – Iverson </w:t>
      </w:r>
      <w:r w:rsidR="006831CE">
        <w:rPr>
          <w:rFonts w:ascii="Chicago" w:hAnsi="Chicago"/>
          <w:sz w:val="24"/>
          <w:szCs w:val="24"/>
        </w:rPr>
        <w:t>r</w:t>
      </w:r>
      <w:r>
        <w:rPr>
          <w:rFonts w:ascii="Chicago" w:hAnsi="Chicago"/>
          <w:sz w:val="24"/>
          <w:szCs w:val="24"/>
        </w:rPr>
        <w:t>eported January through April reconciliations were fine.</w:t>
      </w:r>
    </w:p>
    <w:p w14:paraId="0D1B5B67" w14:textId="365CD98B" w:rsidR="00766D78" w:rsidRDefault="00766D78" w:rsidP="00766D78">
      <w:pPr>
        <w:pStyle w:val="NoSpacing"/>
        <w:numPr>
          <w:ilvl w:val="0"/>
          <w:numId w:val="8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HVL Recreational Committee – Earl Capp reported that carp are eating vegetation. And he would like a load of sand at the HVL beach.  Capp and Eastwood are going to look at the new dock and see about moving it over a bit.</w:t>
      </w:r>
    </w:p>
    <w:p w14:paraId="23127E78" w14:textId="178A7453" w:rsidR="00766D78" w:rsidRDefault="00766D78" w:rsidP="00766D78">
      <w:pPr>
        <w:pStyle w:val="NoSpacing"/>
        <w:rPr>
          <w:rFonts w:ascii="Chicago" w:hAnsi="Chicago"/>
          <w:sz w:val="24"/>
          <w:szCs w:val="24"/>
        </w:rPr>
      </w:pPr>
    </w:p>
    <w:p w14:paraId="495A64D2" w14:textId="6C1EAAE8" w:rsidR="00766D78" w:rsidRDefault="00766D78" w:rsidP="00766D78">
      <w:pPr>
        <w:pStyle w:val="NoSpacing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>Meeting Adjourned:</w:t>
      </w:r>
    </w:p>
    <w:p w14:paraId="01152FC8" w14:textId="66C08311" w:rsidR="00766D78" w:rsidRDefault="00766D78" w:rsidP="00766D78">
      <w:pPr>
        <w:pStyle w:val="NoSpacing"/>
        <w:numPr>
          <w:ilvl w:val="0"/>
          <w:numId w:val="9"/>
        </w:num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Lance motioned to adjourn at 7:20 pm.  All seconded the motion.  Motion carried. </w:t>
      </w:r>
    </w:p>
    <w:p w14:paraId="081370D3" w14:textId="77777777" w:rsidR="00766D78" w:rsidRDefault="00766D78" w:rsidP="00766D78">
      <w:pPr>
        <w:pStyle w:val="NoSpacing"/>
        <w:rPr>
          <w:rFonts w:ascii="Chicago" w:hAnsi="Chicago"/>
          <w:sz w:val="24"/>
          <w:szCs w:val="24"/>
        </w:rPr>
      </w:pPr>
    </w:p>
    <w:p w14:paraId="38971319" w14:textId="16C47A61" w:rsidR="00D36209" w:rsidRDefault="00D36209" w:rsidP="00D36209">
      <w:pPr>
        <w:pStyle w:val="NoSpacing"/>
        <w:rPr>
          <w:rFonts w:ascii="Chicago" w:hAnsi="Chicago"/>
          <w:sz w:val="24"/>
          <w:szCs w:val="24"/>
        </w:rPr>
      </w:pPr>
    </w:p>
    <w:p w14:paraId="0A979BFB" w14:textId="77777777" w:rsidR="00D36209" w:rsidRPr="00EE7124" w:rsidRDefault="00D36209" w:rsidP="00D36209">
      <w:pPr>
        <w:pStyle w:val="NoSpacing"/>
        <w:rPr>
          <w:rFonts w:ascii="Chicago" w:hAnsi="Chicago"/>
          <w:sz w:val="24"/>
          <w:szCs w:val="24"/>
        </w:rPr>
      </w:pPr>
    </w:p>
    <w:sectPr w:rsidR="00D36209" w:rsidRPr="00EE7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AE0A" w14:textId="77777777" w:rsidR="00D56B64" w:rsidRDefault="00D56B64" w:rsidP="006E33DB">
      <w:pPr>
        <w:spacing w:after="0" w:line="240" w:lineRule="auto"/>
      </w:pPr>
      <w:r>
        <w:separator/>
      </w:r>
    </w:p>
  </w:endnote>
  <w:endnote w:type="continuationSeparator" w:id="0">
    <w:p w14:paraId="0C6DF203" w14:textId="77777777" w:rsidR="00D56B64" w:rsidRDefault="00D56B64" w:rsidP="006E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C47B" w14:textId="77777777" w:rsidR="006E33DB" w:rsidRDefault="006E3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271E" w14:textId="77777777" w:rsidR="006E33DB" w:rsidRDefault="006E3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33B" w14:textId="77777777" w:rsidR="006E33DB" w:rsidRDefault="006E3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E789" w14:textId="77777777" w:rsidR="00D56B64" w:rsidRDefault="00D56B64" w:rsidP="006E33DB">
      <w:pPr>
        <w:spacing w:after="0" w:line="240" w:lineRule="auto"/>
      </w:pPr>
      <w:r>
        <w:separator/>
      </w:r>
    </w:p>
  </w:footnote>
  <w:footnote w:type="continuationSeparator" w:id="0">
    <w:p w14:paraId="38D16ACC" w14:textId="77777777" w:rsidR="00D56B64" w:rsidRDefault="00D56B64" w:rsidP="006E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E16B" w14:textId="7104197F" w:rsidR="006E33DB" w:rsidRDefault="006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5E69" w14:textId="4553019E" w:rsidR="006E33DB" w:rsidRDefault="006E3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877E" w14:textId="1C5B2E18" w:rsidR="006E33DB" w:rsidRDefault="006E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64"/>
      </v:shape>
    </w:pict>
  </w:numPicBullet>
  <w:abstractNum w:abstractNumId="0" w15:restartNumberingAfterBreak="0">
    <w:nsid w:val="1C437EF4"/>
    <w:multiLevelType w:val="hybridMultilevel"/>
    <w:tmpl w:val="440A8A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67B"/>
    <w:multiLevelType w:val="hybridMultilevel"/>
    <w:tmpl w:val="741237B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B1D21D6"/>
    <w:multiLevelType w:val="hybridMultilevel"/>
    <w:tmpl w:val="DE8C62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477A5"/>
    <w:multiLevelType w:val="hybridMultilevel"/>
    <w:tmpl w:val="6A9071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7A48"/>
    <w:multiLevelType w:val="hybridMultilevel"/>
    <w:tmpl w:val="BE22B85A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30D6C32"/>
    <w:multiLevelType w:val="hybridMultilevel"/>
    <w:tmpl w:val="172AE594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C881BE9"/>
    <w:multiLevelType w:val="hybridMultilevel"/>
    <w:tmpl w:val="DD2C99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CF7FEA"/>
    <w:multiLevelType w:val="hybridMultilevel"/>
    <w:tmpl w:val="C59EB99E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6CC4F6D"/>
    <w:multiLevelType w:val="hybridMultilevel"/>
    <w:tmpl w:val="88ACB7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4"/>
    <w:rsid w:val="000C1F40"/>
    <w:rsid w:val="00171114"/>
    <w:rsid w:val="001901D7"/>
    <w:rsid w:val="00535986"/>
    <w:rsid w:val="0055199C"/>
    <w:rsid w:val="006831CE"/>
    <w:rsid w:val="006D15AD"/>
    <w:rsid w:val="006D4A70"/>
    <w:rsid w:val="006E33DB"/>
    <w:rsid w:val="0075786F"/>
    <w:rsid w:val="00766D78"/>
    <w:rsid w:val="00777E0E"/>
    <w:rsid w:val="00780928"/>
    <w:rsid w:val="007951F2"/>
    <w:rsid w:val="008160B9"/>
    <w:rsid w:val="008D620B"/>
    <w:rsid w:val="00A311FD"/>
    <w:rsid w:val="00A87EF0"/>
    <w:rsid w:val="00B07319"/>
    <w:rsid w:val="00CF6F62"/>
    <w:rsid w:val="00D36209"/>
    <w:rsid w:val="00D56B64"/>
    <w:rsid w:val="00EE3E23"/>
    <w:rsid w:val="00E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15493A"/>
  <w15:chartTrackingRefBased/>
  <w15:docId w15:val="{E1199BAF-8584-49B2-B330-8BA1284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B"/>
  </w:style>
  <w:style w:type="paragraph" w:styleId="Footer">
    <w:name w:val="footer"/>
    <w:basedOn w:val="Normal"/>
    <w:link w:val="FooterChar"/>
    <w:uiPriority w:val="99"/>
    <w:unhideWhenUsed/>
    <w:rsid w:val="006E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8A440-A775-4A5A-B613-38001010F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9F821-7D4E-4A8A-B728-7E1A5D1F857D}"/>
</file>

<file path=customXml/itemProps3.xml><?xml version="1.0" encoding="utf-8"?>
<ds:datastoreItem xmlns:ds="http://schemas.openxmlformats.org/officeDocument/2006/customXml" ds:itemID="{BD211E47-BE7C-4321-90DF-16CEF26BF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McGrew</dc:creator>
  <cp:keywords/>
  <dc:description/>
  <cp:lastModifiedBy>Karen Barrett</cp:lastModifiedBy>
  <cp:revision>3</cp:revision>
  <cp:lastPrinted>2021-07-08T20:09:00Z</cp:lastPrinted>
  <dcterms:created xsi:type="dcterms:W3CDTF">2021-07-19T22:47:00Z</dcterms:created>
  <dcterms:modified xsi:type="dcterms:W3CDTF">2021-07-19T22:48:00Z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